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522D" w14:textId="13660B09" w:rsidR="00AE5003" w:rsidRDefault="00E7433F" w:rsidP="00AE5003">
      <w:pPr>
        <w:jc w:val="center"/>
        <w:rPr>
          <w:rFonts w:ascii="Chiller" w:hAnsi="Chiller"/>
          <w:sz w:val="40"/>
        </w:rPr>
      </w:pPr>
      <w:r>
        <w:rPr>
          <w:rFonts w:ascii="Chiller" w:hAnsi="Chiller"/>
          <w:sz w:val="40"/>
        </w:rPr>
        <w:t>Peculiar</w:t>
      </w:r>
      <w:r w:rsidR="00AE5003" w:rsidRPr="00AE5003">
        <w:rPr>
          <w:rFonts w:ascii="Chiller" w:hAnsi="Chiller"/>
          <w:sz w:val="40"/>
        </w:rPr>
        <w:t xml:space="preserve"> </w:t>
      </w:r>
      <w:r w:rsidR="00DF5C6A">
        <w:rPr>
          <w:rFonts w:ascii="Chiller" w:hAnsi="Chiller"/>
          <w:sz w:val="40"/>
        </w:rPr>
        <w:t>Place</w:t>
      </w:r>
      <w:r w:rsidR="00AE5003" w:rsidRPr="00AE5003">
        <w:rPr>
          <w:rFonts w:ascii="Chiller" w:hAnsi="Chiller"/>
          <w:sz w:val="40"/>
        </w:rPr>
        <w:t xml:space="preserve"> Project Rubric</w:t>
      </w:r>
    </w:p>
    <w:p w14:paraId="3D627811" w14:textId="3907938A" w:rsidR="00D1672E" w:rsidRPr="00D1672E" w:rsidRDefault="00207819" w:rsidP="00D1672E">
      <w:pPr>
        <w:spacing w:after="0"/>
        <w:rPr>
          <w:rFonts w:ascii="Verdana" w:hAnsi="Verdana"/>
          <w:sz w:val="24"/>
        </w:rPr>
      </w:pPr>
      <w:r>
        <w:rPr>
          <w:rFonts w:ascii="Poor Richard" w:hAnsi="Poor Richard"/>
          <w:sz w:val="28"/>
          <w:szCs w:val="28"/>
        </w:rPr>
        <w:t>Structure</w:t>
      </w:r>
      <w:r w:rsidR="00D1672E">
        <w:rPr>
          <w:rFonts w:ascii="Poor Richard" w:hAnsi="Poor Richard"/>
          <w:sz w:val="28"/>
          <w:szCs w:val="28"/>
        </w:rPr>
        <w:t>- creativity and effort</w:t>
      </w:r>
    </w:p>
    <w:tbl>
      <w:tblPr>
        <w:tblStyle w:val="TableGrid"/>
        <w:tblW w:w="0" w:type="auto"/>
        <w:tblLook w:val="04A0" w:firstRow="1" w:lastRow="0" w:firstColumn="1" w:lastColumn="0" w:noHBand="0" w:noVBand="1"/>
      </w:tblPr>
      <w:tblGrid>
        <w:gridCol w:w="3670"/>
        <w:gridCol w:w="3673"/>
        <w:gridCol w:w="3673"/>
      </w:tblGrid>
      <w:tr w:rsidR="0010155A" w14:paraId="409D6FA2" w14:textId="77777777" w:rsidTr="00D1672E">
        <w:trPr>
          <w:trHeight w:val="432"/>
        </w:trPr>
        <w:tc>
          <w:tcPr>
            <w:tcW w:w="0" w:type="auto"/>
            <w:vAlign w:val="center"/>
          </w:tcPr>
          <w:p w14:paraId="05A4F75A" w14:textId="77777777" w:rsidR="00D1672E" w:rsidRDefault="006C5E8D" w:rsidP="00D1672E">
            <w:pPr>
              <w:jc w:val="center"/>
              <w:rPr>
                <w:rFonts w:ascii="Chiller" w:hAnsi="Chiller"/>
                <w:sz w:val="40"/>
              </w:rPr>
            </w:pPr>
            <w:r>
              <w:rPr>
                <w:rFonts w:ascii="Chiller" w:hAnsi="Chiller"/>
                <w:sz w:val="40"/>
              </w:rPr>
              <w:t>3</w:t>
            </w:r>
          </w:p>
        </w:tc>
        <w:tc>
          <w:tcPr>
            <w:tcW w:w="0" w:type="auto"/>
            <w:vAlign w:val="center"/>
          </w:tcPr>
          <w:p w14:paraId="24B1DCA3" w14:textId="77777777" w:rsidR="00D1672E" w:rsidRDefault="00D1672E" w:rsidP="00D1672E">
            <w:pPr>
              <w:jc w:val="center"/>
              <w:rPr>
                <w:rFonts w:ascii="Chiller" w:hAnsi="Chiller"/>
                <w:sz w:val="40"/>
              </w:rPr>
            </w:pPr>
            <w:r>
              <w:rPr>
                <w:rFonts w:ascii="Chiller" w:hAnsi="Chiller"/>
                <w:sz w:val="40"/>
              </w:rPr>
              <w:t>2</w:t>
            </w:r>
          </w:p>
        </w:tc>
        <w:tc>
          <w:tcPr>
            <w:tcW w:w="0" w:type="auto"/>
            <w:vAlign w:val="center"/>
          </w:tcPr>
          <w:p w14:paraId="566A21BF" w14:textId="77777777" w:rsidR="00D1672E" w:rsidRDefault="006C5E8D" w:rsidP="00D1672E">
            <w:pPr>
              <w:jc w:val="center"/>
              <w:rPr>
                <w:rFonts w:ascii="Chiller" w:hAnsi="Chiller"/>
                <w:sz w:val="40"/>
              </w:rPr>
            </w:pPr>
            <w:r>
              <w:rPr>
                <w:rFonts w:ascii="Chiller" w:hAnsi="Chiller"/>
                <w:sz w:val="40"/>
              </w:rPr>
              <w:t>1</w:t>
            </w:r>
          </w:p>
        </w:tc>
      </w:tr>
      <w:tr w:rsidR="00D1672E" w14:paraId="5E942C73" w14:textId="77777777" w:rsidTr="00D1672E">
        <w:trPr>
          <w:trHeight w:val="1440"/>
        </w:trPr>
        <w:tc>
          <w:tcPr>
            <w:tcW w:w="3864" w:type="dxa"/>
          </w:tcPr>
          <w:p w14:paraId="72D06C1F" w14:textId="77777777" w:rsidR="00D1672E" w:rsidRPr="0010155A" w:rsidRDefault="0010155A" w:rsidP="00D1672E">
            <w:pPr>
              <w:rPr>
                <w:rFonts w:ascii="Times New Roman" w:hAnsi="Times New Roman" w:cs="Times New Roman"/>
                <w:sz w:val="20"/>
                <w:szCs w:val="20"/>
              </w:rPr>
            </w:pPr>
            <w:r w:rsidRPr="0010155A">
              <w:rPr>
                <w:rFonts w:ascii="Times New Roman" w:hAnsi="Times New Roman" w:cs="Times New Roman"/>
                <w:sz w:val="20"/>
                <w:szCs w:val="20"/>
              </w:rPr>
              <w:t>Reflects creativity and effort</w:t>
            </w:r>
          </w:p>
          <w:p w14:paraId="40D0CC09" w14:textId="77777777" w:rsidR="0010155A" w:rsidRPr="0010155A" w:rsidRDefault="0010155A" w:rsidP="00D1672E">
            <w:pPr>
              <w:rPr>
                <w:rFonts w:ascii="Times New Roman" w:hAnsi="Times New Roman" w:cs="Times New Roman"/>
                <w:sz w:val="20"/>
                <w:szCs w:val="20"/>
              </w:rPr>
            </w:pPr>
            <w:r w:rsidRPr="0010155A">
              <w:rPr>
                <w:rFonts w:ascii="Times New Roman" w:hAnsi="Times New Roman" w:cs="Times New Roman"/>
                <w:sz w:val="20"/>
                <w:szCs w:val="20"/>
              </w:rPr>
              <w:t>Does not exceed 24”x24”x24”</w:t>
            </w:r>
          </w:p>
          <w:p w14:paraId="253048F7" w14:textId="7B8EE4DD" w:rsidR="0010155A" w:rsidRPr="0010155A" w:rsidRDefault="0010155A" w:rsidP="00D1672E">
            <w:pPr>
              <w:rPr>
                <w:rFonts w:ascii="Times New Roman" w:hAnsi="Times New Roman" w:cs="Times New Roman"/>
                <w:sz w:val="20"/>
                <w:szCs w:val="20"/>
              </w:rPr>
            </w:pPr>
            <w:r w:rsidRPr="0010155A">
              <w:rPr>
                <w:rFonts w:ascii="Times New Roman" w:hAnsi="Times New Roman" w:cs="Times New Roman"/>
                <w:sz w:val="20"/>
                <w:szCs w:val="20"/>
              </w:rPr>
              <w:t xml:space="preserve">Shows inside and outside of </w:t>
            </w:r>
            <w:r w:rsidR="00207819">
              <w:rPr>
                <w:rFonts w:ascii="Times New Roman" w:hAnsi="Times New Roman" w:cs="Times New Roman"/>
                <w:sz w:val="20"/>
                <w:szCs w:val="20"/>
              </w:rPr>
              <w:t>structure</w:t>
            </w:r>
          </w:p>
          <w:p w14:paraId="486C0173" w14:textId="77777777" w:rsidR="0010155A" w:rsidRPr="0010155A" w:rsidRDefault="0010155A" w:rsidP="00D1672E">
            <w:pPr>
              <w:rPr>
                <w:rFonts w:ascii="Times New Roman" w:hAnsi="Times New Roman" w:cs="Times New Roman"/>
                <w:sz w:val="20"/>
                <w:szCs w:val="20"/>
              </w:rPr>
            </w:pPr>
            <w:r w:rsidRPr="0010155A">
              <w:rPr>
                <w:rFonts w:ascii="Times New Roman" w:hAnsi="Times New Roman" w:cs="Times New Roman"/>
                <w:sz w:val="20"/>
                <w:szCs w:val="20"/>
              </w:rPr>
              <w:t>Reflects details from the story</w:t>
            </w:r>
          </w:p>
        </w:tc>
        <w:tc>
          <w:tcPr>
            <w:tcW w:w="3864" w:type="dxa"/>
          </w:tcPr>
          <w:p w14:paraId="72806AD2" w14:textId="77777777" w:rsidR="00D1672E" w:rsidRPr="0010155A" w:rsidRDefault="00DD5576" w:rsidP="00D1672E">
            <w:pPr>
              <w:rPr>
                <w:rFonts w:ascii="Times New Roman" w:hAnsi="Times New Roman" w:cs="Times New Roman"/>
                <w:sz w:val="20"/>
                <w:szCs w:val="20"/>
              </w:rPr>
            </w:pPr>
            <w:r>
              <w:rPr>
                <w:rFonts w:ascii="Times New Roman" w:hAnsi="Times New Roman" w:cs="Times New Roman"/>
                <w:sz w:val="20"/>
                <w:szCs w:val="20"/>
              </w:rPr>
              <w:t xml:space="preserve">Reflects some creativity and effort. Does not exceed </w:t>
            </w:r>
            <w:r w:rsidRPr="0010155A">
              <w:rPr>
                <w:rFonts w:ascii="Times New Roman" w:hAnsi="Times New Roman" w:cs="Times New Roman"/>
                <w:sz w:val="20"/>
                <w:szCs w:val="20"/>
              </w:rPr>
              <w:t>24”x24”x24”</w:t>
            </w:r>
            <w:r>
              <w:rPr>
                <w:rFonts w:ascii="Times New Roman" w:hAnsi="Times New Roman" w:cs="Times New Roman"/>
                <w:sz w:val="20"/>
                <w:szCs w:val="20"/>
              </w:rPr>
              <w:t>. Shows either the inside or outside but not both. Reflects some details from the story.</w:t>
            </w:r>
          </w:p>
        </w:tc>
        <w:tc>
          <w:tcPr>
            <w:tcW w:w="3864" w:type="dxa"/>
          </w:tcPr>
          <w:p w14:paraId="438EF685" w14:textId="77777777" w:rsidR="00D1672E" w:rsidRPr="0010155A" w:rsidRDefault="00DD5576" w:rsidP="00D1672E">
            <w:pPr>
              <w:rPr>
                <w:rFonts w:ascii="Times New Roman" w:hAnsi="Times New Roman" w:cs="Times New Roman"/>
                <w:sz w:val="20"/>
                <w:szCs w:val="20"/>
              </w:rPr>
            </w:pPr>
            <w:r>
              <w:rPr>
                <w:rFonts w:ascii="Times New Roman" w:hAnsi="Times New Roman" w:cs="Times New Roman"/>
                <w:sz w:val="20"/>
                <w:szCs w:val="20"/>
              </w:rPr>
              <w:t xml:space="preserve">Reflects little creativity or effort. May have exceeded </w:t>
            </w:r>
            <w:r w:rsidRPr="0010155A">
              <w:rPr>
                <w:rFonts w:ascii="Times New Roman" w:hAnsi="Times New Roman" w:cs="Times New Roman"/>
                <w:sz w:val="20"/>
                <w:szCs w:val="20"/>
              </w:rPr>
              <w:t>24”x24”x24”</w:t>
            </w:r>
            <w:r>
              <w:rPr>
                <w:rFonts w:ascii="Times New Roman" w:hAnsi="Times New Roman" w:cs="Times New Roman"/>
                <w:sz w:val="20"/>
                <w:szCs w:val="20"/>
              </w:rPr>
              <w:t>.  Did not follow directions and/or la</w:t>
            </w:r>
            <w:r w:rsidR="00686871">
              <w:rPr>
                <w:rFonts w:ascii="Times New Roman" w:hAnsi="Times New Roman" w:cs="Times New Roman"/>
                <w:sz w:val="20"/>
                <w:szCs w:val="20"/>
              </w:rPr>
              <w:t>cks any details from the story.</w:t>
            </w:r>
          </w:p>
        </w:tc>
      </w:tr>
    </w:tbl>
    <w:p w14:paraId="757A1356" w14:textId="77777777" w:rsidR="00D1672E" w:rsidRDefault="00D1672E" w:rsidP="00D1672E">
      <w:pPr>
        <w:rPr>
          <w:rFonts w:ascii="Chiller" w:hAnsi="Chiller"/>
          <w:sz w:val="40"/>
        </w:rPr>
      </w:pPr>
      <w:proofErr w:type="gramStart"/>
      <w:r>
        <w:rPr>
          <w:rFonts w:ascii="Poor Richard" w:hAnsi="Poor Richard"/>
          <w:sz w:val="28"/>
          <w:szCs w:val="28"/>
        </w:rPr>
        <w:t>Story :</w:t>
      </w:r>
      <w:proofErr w:type="gramEnd"/>
      <w:r w:rsidR="006C5E8D">
        <w:rPr>
          <w:rFonts w:ascii="Poor Richard" w:hAnsi="Poor Richard"/>
          <w:sz w:val="28"/>
          <w:szCs w:val="28"/>
        </w:rPr>
        <w:t xml:space="preserve"> Descriptive </w:t>
      </w:r>
      <w:r>
        <w:rPr>
          <w:rFonts w:ascii="Poor Richard" w:hAnsi="Poor Richard"/>
          <w:sz w:val="28"/>
          <w:szCs w:val="28"/>
        </w:rPr>
        <w:t xml:space="preserve"> </w:t>
      </w:r>
      <w:r w:rsidR="006C5E8D">
        <w:rPr>
          <w:rFonts w:ascii="Poor Richard" w:hAnsi="Poor Richard"/>
          <w:sz w:val="28"/>
          <w:szCs w:val="28"/>
        </w:rPr>
        <w:t>Details (</w:t>
      </w:r>
      <w:r>
        <w:rPr>
          <w:rFonts w:ascii="Poor Richard" w:hAnsi="Poor Richard"/>
          <w:sz w:val="28"/>
          <w:szCs w:val="28"/>
        </w:rPr>
        <w:t>setting</w:t>
      </w:r>
      <w:r w:rsidR="006C5E8D">
        <w:rPr>
          <w:rFonts w:ascii="Poor Richard" w:hAnsi="Poor Richard"/>
          <w:sz w:val="28"/>
          <w:szCs w:val="28"/>
        </w:rPr>
        <w:t xml:space="preserve"> , </w:t>
      </w:r>
      <w:r>
        <w:rPr>
          <w:rFonts w:ascii="Poor Richard" w:hAnsi="Poor Richard"/>
          <w:sz w:val="28"/>
          <w:szCs w:val="28"/>
        </w:rPr>
        <w:t>characters</w:t>
      </w:r>
      <w:r w:rsidR="006C5E8D">
        <w:rPr>
          <w:rFonts w:ascii="Poor Richard" w:hAnsi="Poor Richard"/>
          <w:sz w:val="28"/>
          <w:szCs w:val="28"/>
        </w:rPr>
        <w:t xml:space="preserve"> &amp; events)</w:t>
      </w:r>
    </w:p>
    <w:tbl>
      <w:tblPr>
        <w:tblStyle w:val="TableGrid"/>
        <w:tblW w:w="0" w:type="auto"/>
        <w:tblLook w:val="04A0" w:firstRow="1" w:lastRow="0" w:firstColumn="1" w:lastColumn="0" w:noHBand="0" w:noVBand="1"/>
      </w:tblPr>
      <w:tblGrid>
        <w:gridCol w:w="2753"/>
        <w:gridCol w:w="2771"/>
        <w:gridCol w:w="2774"/>
        <w:gridCol w:w="2718"/>
      </w:tblGrid>
      <w:tr w:rsidR="00557722" w14:paraId="602E9F54" w14:textId="77777777" w:rsidTr="006C5E8D">
        <w:trPr>
          <w:trHeight w:val="432"/>
        </w:trPr>
        <w:tc>
          <w:tcPr>
            <w:tcW w:w="2900" w:type="dxa"/>
            <w:vAlign w:val="center"/>
          </w:tcPr>
          <w:p w14:paraId="6744C918" w14:textId="77777777" w:rsidR="006C5E8D" w:rsidRDefault="006C5E8D" w:rsidP="001C46E0">
            <w:pPr>
              <w:jc w:val="center"/>
              <w:rPr>
                <w:rFonts w:ascii="Chiller" w:hAnsi="Chiller"/>
                <w:sz w:val="40"/>
              </w:rPr>
            </w:pPr>
            <w:r>
              <w:rPr>
                <w:rFonts w:ascii="Chiller" w:hAnsi="Chiller"/>
                <w:sz w:val="40"/>
              </w:rPr>
              <w:t>4</w:t>
            </w:r>
          </w:p>
        </w:tc>
        <w:tc>
          <w:tcPr>
            <w:tcW w:w="2911" w:type="dxa"/>
            <w:vAlign w:val="center"/>
          </w:tcPr>
          <w:p w14:paraId="54E38B7D" w14:textId="77777777" w:rsidR="006C5E8D" w:rsidRDefault="006C5E8D" w:rsidP="001C46E0">
            <w:pPr>
              <w:jc w:val="center"/>
              <w:rPr>
                <w:rFonts w:ascii="Chiller" w:hAnsi="Chiller"/>
                <w:sz w:val="40"/>
              </w:rPr>
            </w:pPr>
            <w:r>
              <w:rPr>
                <w:rFonts w:ascii="Chiller" w:hAnsi="Chiller"/>
                <w:sz w:val="40"/>
              </w:rPr>
              <w:t>3</w:t>
            </w:r>
          </w:p>
        </w:tc>
        <w:tc>
          <w:tcPr>
            <w:tcW w:w="2914" w:type="dxa"/>
            <w:vAlign w:val="center"/>
          </w:tcPr>
          <w:p w14:paraId="386B1839" w14:textId="77777777" w:rsidR="006C5E8D" w:rsidRDefault="006C5E8D" w:rsidP="001C46E0">
            <w:pPr>
              <w:jc w:val="center"/>
              <w:rPr>
                <w:rFonts w:ascii="Chiller" w:hAnsi="Chiller"/>
                <w:sz w:val="40"/>
              </w:rPr>
            </w:pPr>
            <w:r>
              <w:rPr>
                <w:rFonts w:ascii="Chiller" w:hAnsi="Chiller"/>
                <w:sz w:val="40"/>
              </w:rPr>
              <w:t>2</w:t>
            </w:r>
          </w:p>
        </w:tc>
        <w:tc>
          <w:tcPr>
            <w:tcW w:w="2867" w:type="dxa"/>
          </w:tcPr>
          <w:p w14:paraId="7F8D0610" w14:textId="77777777" w:rsidR="006C5E8D" w:rsidRDefault="006C5E8D" w:rsidP="001C46E0">
            <w:pPr>
              <w:jc w:val="center"/>
              <w:rPr>
                <w:rFonts w:ascii="Chiller" w:hAnsi="Chiller"/>
                <w:sz w:val="40"/>
              </w:rPr>
            </w:pPr>
            <w:r>
              <w:rPr>
                <w:rFonts w:ascii="Chiller" w:hAnsi="Chiller"/>
                <w:sz w:val="40"/>
              </w:rPr>
              <w:t>1</w:t>
            </w:r>
          </w:p>
        </w:tc>
      </w:tr>
      <w:tr w:rsidR="00557722" w14:paraId="5A05E619" w14:textId="77777777" w:rsidTr="006C5E8D">
        <w:trPr>
          <w:trHeight w:val="1440"/>
        </w:trPr>
        <w:tc>
          <w:tcPr>
            <w:tcW w:w="2900" w:type="dxa"/>
          </w:tcPr>
          <w:p w14:paraId="77A33BBE" w14:textId="551FF121" w:rsidR="006C5E8D" w:rsidRPr="00532D94" w:rsidRDefault="00532D94" w:rsidP="001C46E0">
            <w:pPr>
              <w:rPr>
                <w:rFonts w:ascii="Times New Roman" w:hAnsi="Times New Roman" w:cs="Times New Roman"/>
                <w:sz w:val="20"/>
                <w:szCs w:val="20"/>
              </w:rPr>
            </w:pPr>
            <w:r>
              <w:rPr>
                <w:rFonts w:ascii="Times New Roman" w:hAnsi="Times New Roman" w:cs="Times New Roman"/>
                <w:sz w:val="20"/>
                <w:szCs w:val="20"/>
              </w:rPr>
              <w:t xml:space="preserve">Very descriptive language used to describe the setting and events. </w:t>
            </w:r>
            <w:r w:rsidR="00557722">
              <w:rPr>
                <w:rFonts w:ascii="Times New Roman" w:hAnsi="Times New Roman" w:cs="Times New Roman"/>
                <w:sz w:val="20"/>
                <w:szCs w:val="20"/>
              </w:rPr>
              <w:t>Characters are well-developed and character traits are established.</w:t>
            </w:r>
          </w:p>
        </w:tc>
        <w:tc>
          <w:tcPr>
            <w:tcW w:w="2911" w:type="dxa"/>
          </w:tcPr>
          <w:p w14:paraId="4C37ED3F" w14:textId="7A4F05BF" w:rsidR="006C5E8D" w:rsidRPr="00532D94" w:rsidRDefault="00532D94" w:rsidP="001C46E0">
            <w:pPr>
              <w:rPr>
                <w:rFonts w:ascii="Times New Roman" w:hAnsi="Times New Roman" w:cs="Times New Roman"/>
                <w:sz w:val="20"/>
                <w:szCs w:val="20"/>
              </w:rPr>
            </w:pPr>
            <w:r>
              <w:rPr>
                <w:rFonts w:ascii="Times New Roman" w:hAnsi="Times New Roman" w:cs="Times New Roman"/>
                <w:sz w:val="20"/>
                <w:szCs w:val="20"/>
              </w:rPr>
              <w:t xml:space="preserve">Some descriptive language used to describe the setting and events. </w:t>
            </w:r>
            <w:r w:rsidR="00557722">
              <w:rPr>
                <w:rFonts w:ascii="Times New Roman" w:hAnsi="Times New Roman" w:cs="Times New Roman"/>
                <w:sz w:val="20"/>
                <w:szCs w:val="20"/>
              </w:rPr>
              <w:t>Character development is attempted and gives some elements of character traits.</w:t>
            </w:r>
          </w:p>
        </w:tc>
        <w:tc>
          <w:tcPr>
            <w:tcW w:w="2914" w:type="dxa"/>
          </w:tcPr>
          <w:p w14:paraId="1895623B" w14:textId="676ADB0C" w:rsidR="006C5E8D" w:rsidRPr="00532D94" w:rsidRDefault="00532D94" w:rsidP="001C46E0">
            <w:pPr>
              <w:rPr>
                <w:rFonts w:ascii="Times New Roman" w:hAnsi="Times New Roman" w:cs="Times New Roman"/>
                <w:sz w:val="20"/>
                <w:szCs w:val="20"/>
              </w:rPr>
            </w:pPr>
            <w:r>
              <w:rPr>
                <w:rFonts w:ascii="Times New Roman" w:hAnsi="Times New Roman" w:cs="Times New Roman"/>
                <w:sz w:val="20"/>
                <w:szCs w:val="20"/>
              </w:rPr>
              <w:t xml:space="preserve">Little descriptive language used to describe the setting and events. </w:t>
            </w:r>
            <w:r w:rsidR="00557722">
              <w:rPr>
                <w:rFonts w:ascii="Times New Roman" w:hAnsi="Times New Roman" w:cs="Times New Roman"/>
                <w:sz w:val="20"/>
                <w:szCs w:val="20"/>
              </w:rPr>
              <w:t>Character development is attempted but gives basic info such as age and description but no real traits.</w:t>
            </w:r>
          </w:p>
        </w:tc>
        <w:tc>
          <w:tcPr>
            <w:tcW w:w="2867" w:type="dxa"/>
          </w:tcPr>
          <w:p w14:paraId="35E62AD4" w14:textId="77777777" w:rsidR="006C5E8D" w:rsidRPr="00532D94" w:rsidRDefault="00532D94" w:rsidP="001C46E0">
            <w:pPr>
              <w:rPr>
                <w:rFonts w:ascii="Times New Roman" w:hAnsi="Times New Roman" w:cs="Times New Roman"/>
                <w:sz w:val="20"/>
                <w:szCs w:val="20"/>
              </w:rPr>
            </w:pPr>
            <w:r>
              <w:rPr>
                <w:rFonts w:ascii="Times New Roman" w:hAnsi="Times New Roman" w:cs="Times New Roman"/>
                <w:sz w:val="20"/>
                <w:szCs w:val="20"/>
              </w:rPr>
              <w:t>Author does not use descriptive details when discussing the characters, setting or events.</w:t>
            </w:r>
          </w:p>
        </w:tc>
      </w:tr>
    </w:tbl>
    <w:p w14:paraId="2F593A2E" w14:textId="77777777" w:rsidR="00D1672E" w:rsidRDefault="006C5E8D" w:rsidP="00D1672E">
      <w:pPr>
        <w:rPr>
          <w:rFonts w:ascii="Chiller" w:hAnsi="Chiller"/>
          <w:sz w:val="40"/>
        </w:rPr>
      </w:pPr>
      <w:r>
        <w:rPr>
          <w:rFonts w:ascii="Poor Richard" w:hAnsi="Poor Richard"/>
          <w:sz w:val="28"/>
          <w:szCs w:val="28"/>
        </w:rPr>
        <w:t>Story:  Organization/ plot</w:t>
      </w:r>
    </w:p>
    <w:tbl>
      <w:tblPr>
        <w:tblStyle w:val="TableGrid"/>
        <w:tblW w:w="0" w:type="auto"/>
        <w:tblLook w:val="04A0" w:firstRow="1" w:lastRow="0" w:firstColumn="1" w:lastColumn="0" w:noHBand="0" w:noVBand="1"/>
      </w:tblPr>
      <w:tblGrid>
        <w:gridCol w:w="2735"/>
        <w:gridCol w:w="2760"/>
        <w:gridCol w:w="2766"/>
        <w:gridCol w:w="2755"/>
      </w:tblGrid>
      <w:tr w:rsidR="00E74EF7" w14:paraId="3A8B7872" w14:textId="77777777" w:rsidTr="006C5E8D">
        <w:trPr>
          <w:trHeight w:val="432"/>
        </w:trPr>
        <w:tc>
          <w:tcPr>
            <w:tcW w:w="2900" w:type="dxa"/>
            <w:vAlign w:val="center"/>
          </w:tcPr>
          <w:p w14:paraId="0D19BC2C" w14:textId="77777777" w:rsidR="006C5E8D" w:rsidRDefault="006C5E8D" w:rsidP="001C46E0">
            <w:pPr>
              <w:jc w:val="center"/>
              <w:rPr>
                <w:rFonts w:ascii="Chiller" w:hAnsi="Chiller"/>
                <w:sz w:val="40"/>
              </w:rPr>
            </w:pPr>
            <w:r>
              <w:rPr>
                <w:rFonts w:ascii="Chiller" w:hAnsi="Chiller"/>
                <w:sz w:val="40"/>
              </w:rPr>
              <w:t>4</w:t>
            </w:r>
          </w:p>
        </w:tc>
        <w:tc>
          <w:tcPr>
            <w:tcW w:w="2911" w:type="dxa"/>
            <w:vAlign w:val="center"/>
          </w:tcPr>
          <w:p w14:paraId="2F54A613" w14:textId="77777777" w:rsidR="006C5E8D" w:rsidRDefault="006C5E8D" w:rsidP="001C46E0">
            <w:pPr>
              <w:jc w:val="center"/>
              <w:rPr>
                <w:rFonts w:ascii="Chiller" w:hAnsi="Chiller"/>
                <w:sz w:val="40"/>
              </w:rPr>
            </w:pPr>
            <w:r>
              <w:rPr>
                <w:rFonts w:ascii="Chiller" w:hAnsi="Chiller"/>
                <w:sz w:val="40"/>
              </w:rPr>
              <w:t>3</w:t>
            </w:r>
          </w:p>
        </w:tc>
        <w:tc>
          <w:tcPr>
            <w:tcW w:w="2914" w:type="dxa"/>
            <w:vAlign w:val="center"/>
          </w:tcPr>
          <w:p w14:paraId="5D73E252" w14:textId="77777777" w:rsidR="006C5E8D" w:rsidRDefault="006C5E8D" w:rsidP="001C46E0">
            <w:pPr>
              <w:jc w:val="center"/>
              <w:rPr>
                <w:rFonts w:ascii="Chiller" w:hAnsi="Chiller"/>
                <w:sz w:val="40"/>
              </w:rPr>
            </w:pPr>
            <w:r>
              <w:rPr>
                <w:rFonts w:ascii="Chiller" w:hAnsi="Chiller"/>
                <w:sz w:val="40"/>
              </w:rPr>
              <w:t>2</w:t>
            </w:r>
          </w:p>
        </w:tc>
        <w:tc>
          <w:tcPr>
            <w:tcW w:w="2867" w:type="dxa"/>
          </w:tcPr>
          <w:p w14:paraId="41BE3F34" w14:textId="77777777" w:rsidR="006C5E8D" w:rsidRDefault="006C5E8D" w:rsidP="001C46E0">
            <w:pPr>
              <w:jc w:val="center"/>
              <w:rPr>
                <w:rFonts w:ascii="Chiller" w:hAnsi="Chiller"/>
                <w:sz w:val="40"/>
              </w:rPr>
            </w:pPr>
            <w:r>
              <w:rPr>
                <w:rFonts w:ascii="Chiller" w:hAnsi="Chiller"/>
                <w:sz w:val="40"/>
              </w:rPr>
              <w:t>1</w:t>
            </w:r>
          </w:p>
        </w:tc>
      </w:tr>
      <w:tr w:rsidR="00E74EF7" w14:paraId="12D2A04A" w14:textId="77777777" w:rsidTr="006C5E8D">
        <w:trPr>
          <w:trHeight w:val="1440"/>
        </w:trPr>
        <w:tc>
          <w:tcPr>
            <w:tcW w:w="2900" w:type="dxa"/>
          </w:tcPr>
          <w:p w14:paraId="13987CFE" w14:textId="3A199336" w:rsidR="006C5E8D" w:rsidRPr="00782D64" w:rsidRDefault="009219D1" w:rsidP="001C46E0">
            <w:pPr>
              <w:rPr>
                <w:rFonts w:ascii="Times New Roman" w:hAnsi="Times New Roman" w:cs="Times New Roman"/>
                <w:sz w:val="20"/>
                <w:szCs w:val="20"/>
              </w:rPr>
            </w:pPr>
            <w:r>
              <w:rPr>
                <w:rFonts w:ascii="Times New Roman" w:hAnsi="Times New Roman" w:cs="Times New Roman"/>
                <w:sz w:val="20"/>
                <w:szCs w:val="20"/>
              </w:rPr>
              <w:t>Well-</w:t>
            </w:r>
            <w:r w:rsidR="00782D64">
              <w:rPr>
                <w:rFonts w:ascii="Times New Roman" w:hAnsi="Times New Roman" w:cs="Times New Roman"/>
                <w:sz w:val="20"/>
                <w:szCs w:val="20"/>
              </w:rPr>
              <w:t xml:space="preserve">developed plot </w:t>
            </w:r>
            <w:r w:rsidR="00557722">
              <w:rPr>
                <w:rFonts w:ascii="Times New Roman" w:hAnsi="Times New Roman" w:cs="Times New Roman"/>
                <w:sz w:val="20"/>
                <w:szCs w:val="20"/>
              </w:rPr>
              <w:t xml:space="preserve">involving a peculiar </w:t>
            </w:r>
            <w:r w:rsidR="00207819">
              <w:rPr>
                <w:rFonts w:ascii="Times New Roman" w:hAnsi="Times New Roman" w:cs="Times New Roman"/>
                <w:sz w:val="20"/>
                <w:szCs w:val="20"/>
              </w:rPr>
              <w:t>place</w:t>
            </w:r>
            <w:r w:rsidR="00557722">
              <w:rPr>
                <w:rFonts w:ascii="Times New Roman" w:hAnsi="Times New Roman" w:cs="Times New Roman"/>
                <w:sz w:val="20"/>
                <w:szCs w:val="20"/>
              </w:rPr>
              <w:t xml:space="preserve">, </w:t>
            </w:r>
            <w:r w:rsidR="00782D64">
              <w:rPr>
                <w:rFonts w:ascii="Times New Roman" w:hAnsi="Times New Roman" w:cs="Times New Roman"/>
                <w:sz w:val="20"/>
                <w:szCs w:val="20"/>
              </w:rPr>
              <w:t xml:space="preserve">with a </w:t>
            </w:r>
            <w:r w:rsidR="00557722">
              <w:rPr>
                <w:rFonts w:ascii="Times New Roman" w:hAnsi="Times New Roman" w:cs="Times New Roman"/>
                <w:sz w:val="20"/>
                <w:szCs w:val="20"/>
              </w:rPr>
              <w:t xml:space="preserve">clear </w:t>
            </w:r>
            <w:r w:rsidR="00782D64">
              <w:rPr>
                <w:rFonts w:ascii="Times New Roman" w:hAnsi="Times New Roman" w:cs="Times New Roman"/>
                <w:sz w:val="20"/>
                <w:szCs w:val="20"/>
              </w:rPr>
              <w:t>problem and solution. Events are organized</w:t>
            </w:r>
            <w:r w:rsidR="00557722">
              <w:rPr>
                <w:rFonts w:ascii="Times New Roman" w:hAnsi="Times New Roman" w:cs="Times New Roman"/>
                <w:sz w:val="20"/>
                <w:szCs w:val="20"/>
              </w:rPr>
              <w:t xml:space="preserve"> and lead to an interesting and well thought out resolution and conclusion to the story.</w:t>
            </w:r>
          </w:p>
        </w:tc>
        <w:tc>
          <w:tcPr>
            <w:tcW w:w="2911" w:type="dxa"/>
          </w:tcPr>
          <w:p w14:paraId="5BFFCC00" w14:textId="4CE67628" w:rsidR="006C5E8D" w:rsidRPr="00782D64" w:rsidRDefault="00782D64" w:rsidP="001C46E0">
            <w:pPr>
              <w:rPr>
                <w:rFonts w:ascii="Times New Roman" w:hAnsi="Times New Roman" w:cs="Times New Roman"/>
                <w:sz w:val="20"/>
                <w:szCs w:val="20"/>
              </w:rPr>
            </w:pPr>
            <w:r>
              <w:rPr>
                <w:rFonts w:ascii="Times New Roman" w:hAnsi="Times New Roman" w:cs="Times New Roman"/>
                <w:sz w:val="20"/>
                <w:szCs w:val="20"/>
              </w:rPr>
              <w:t>Good plot development</w:t>
            </w:r>
            <w:r w:rsidR="00557722">
              <w:rPr>
                <w:rFonts w:ascii="Times New Roman" w:hAnsi="Times New Roman" w:cs="Times New Roman"/>
                <w:sz w:val="20"/>
                <w:szCs w:val="20"/>
              </w:rPr>
              <w:t xml:space="preserve"> involving a peculiar </w:t>
            </w:r>
            <w:r w:rsidR="00207819">
              <w:rPr>
                <w:rFonts w:ascii="Times New Roman" w:hAnsi="Times New Roman" w:cs="Times New Roman"/>
                <w:sz w:val="20"/>
                <w:szCs w:val="20"/>
              </w:rPr>
              <w:t>place</w:t>
            </w:r>
            <w:r w:rsidR="00557722">
              <w:rPr>
                <w:rFonts w:ascii="Times New Roman" w:hAnsi="Times New Roman" w:cs="Times New Roman"/>
                <w:sz w:val="20"/>
                <w:szCs w:val="20"/>
              </w:rPr>
              <w:t>,</w:t>
            </w:r>
            <w:r>
              <w:rPr>
                <w:rFonts w:ascii="Times New Roman" w:hAnsi="Times New Roman" w:cs="Times New Roman"/>
                <w:sz w:val="20"/>
                <w:szCs w:val="20"/>
              </w:rPr>
              <w:t xml:space="preserve"> with a problem and solution. Events are mostly organized an</w:t>
            </w:r>
            <w:r w:rsidR="00557722">
              <w:rPr>
                <w:rFonts w:ascii="Times New Roman" w:hAnsi="Times New Roman" w:cs="Times New Roman"/>
                <w:sz w:val="20"/>
                <w:szCs w:val="20"/>
              </w:rPr>
              <w:t>d lead to a logical resolution and conclusion.</w:t>
            </w:r>
          </w:p>
        </w:tc>
        <w:tc>
          <w:tcPr>
            <w:tcW w:w="2914" w:type="dxa"/>
          </w:tcPr>
          <w:p w14:paraId="7F4210E2" w14:textId="63459EDD" w:rsidR="006C5E8D" w:rsidRPr="00782D64" w:rsidRDefault="00782D64" w:rsidP="001C46E0">
            <w:pPr>
              <w:rPr>
                <w:rFonts w:ascii="Times New Roman" w:hAnsi="Times New Roman" w:cs="Times New Roman"/>
                <w:sz w:val="20"/>
                <w:szCs w:val="20"/>
              </w:rPr>
            </w:pPr>
            <w:r>
              <w:rPr>
                <w:rFonts w:ascii="Times New Roman" w:hAnsi="Times New Roman" w:cs="Times New Roman"/>
                <w:sz w:val="20"/>
                <w:szCs w:val="20"/>
              </w:rPr>
              <w:t xml:space="preserve">Attempts to develop a plot but may not have a clear problem and solution. </w:t>
            </w:r>
            <w:r w:rsidR="00557722">
              <w:rPr>
                <w:rFonts w:ascii="Times New Roman" w:hAnsi="Times New Roman" w:cs="Times New Roman"/>
                <w:sz w:val="20"/>
                <w:szCs w:val="20"/>
              </w:rPr>
              <w:t xml:space="preserve">The plot may not directly involve a peculiar </w:t>
            </w:r>
            <w:r w:rsidR="00207819">
              <w:rPr>
                <w:rFonts w:ascii="Times New Roman" w:hAnsi="Times New Roman" w:cs="Times New Roman"/>
                <w:sz w:val="20"/>
                <w:szCs w:val="20"/>
              </w:rPr>
              <w:t>place</w:t>
            </w:r>
            <w:r w:rsidR="00557722">
              <w:rPr>
                <w:rFonts w:ascii="Times New Roman" w:hAnsi="Times New Roman" w:cs="Times New Roman"/>
                <w:sz w:val="20"/>
                <w:szCs w:val="20"/>
              </w:rPr>
              <w:t xml:space="preserve">. </w:t>
            </w:r>
            <w:r>
              <w:rPr>
                <w:rFonts w:ascii="Times New Roman" w:hAnsi="Times New Roman" w:cs="Times New Roman"/>
                <w:sz w:val="20"/>
                <w:szCs w:val="20"/>
              </w:rPr>
              <w:t>Events</w:t>
            </w:r>
            <w:r w:rsidR="00E74EF7">
              <w:rPr>
                <w:rFonts w:ascii="Times New Roman" w:hAnsi="Times New Roman" w:cs="Times New Roman"/>
                <w:sz w:val="20"/>
                <w:szCs w:val="20"/>
              </w:rPr>
              <w:t xml:space="preserve"> are</w:t>
            </w:r>
            <w:r>
              <w:rPr>
                <w:rFonts w:ascii="Times New Roman" w:hAnsi="Times New Roman" w:cs="Times New Roman"/>
                <w:sz w:val="20"/>
                <w:szCs w:val="20"/>
              </w:rPr>
              <w:t xml:space="preserve"> </w:t>
            </w:r>
            <w:proofErr w:type="gramStart"/>
            <w:r>
              <w:rPr>
                <w:rFonts w:ascii="Times New Roman" w:hAnsi="Times New Roman" w:cs="Times New Roman"/>
                <w:sz w:val="20"/>
                <w:szCs w:val="20"/>
              </w:rPr>
              <w:t>disorganized, or</w:t>
            </w:r>
            <w:proofErr w:type="gramEnd"/>
            <w:r w:rsidR="00E74EF7">
              <w:rPr>
                <w:rFonts w:ascii="Times New Roman" w:hAnsi="Times New Roman" w:cs="Times New Roman"/>
                <w:sz w:val="20"/>
                <w:szCs w:val="20"/>
              </w:rPr>
              <w:t xml:space="preserve"> may not have a clear and logical resolution. The story may end abruptly.</w:t>
            </w:r>
          </w:p>
        </w:tc>
        <w:tc>
          <w:tcPr>
            <w:tcW w:w="2867" w:type="dxa"/>
          </w:tcPr>
          <w:p w14:paraId="248EBC18" w14:textId="12B6A0F0" w:rsidR="006C5E8D" w:rsidRPr="00782D64" w:rsidRDefault="00782D64" w:rsidP="001C46E0">
            <w:pPr>
              <w:rPr>
                <w:rFonts w:ascii="Times New Roman" w:hAnsi="Times New Roman" w:cs="Times New Roman"/>
                <w:sz w:val="20"/>
                <w:szCs w:val="20"/>
              </w:rPr>
            </w:pPr>
            <w:r>
              <w:rPr>
                <w:rFonts w:ascii="Times New Roman" w:hAnsi="Times New Roman" w:cs="Times New Roman"/>
                <w:sz w:val="20"/>
                <w:szCs w:val="20"/>
              </w:rPr>
              <w:t>Story does not have a plot</w:t>
            </w:r>
            <w:r w:rsidR="00E74EF7">
              <w:rPr>
                <w:rFonts w:ascii="Times New Roman" w:hAnsi="Times New Roman" w:cs="Times New Roman"/>
                <w:sz w:val="20"/>
                <w:szCs w:val="20"/>
              </w:rPr>
              <w:t xml:space="preserve"> or has a poorly developed problem/solution. The story only mentions a peculiar </w:t>
            </w:r>
            <w:r w:rsidR="00207819">
              <w:rPr>
                <w:rFonts w:ascii="Times New Roman" w:hAnsi="Times New Roman" w:cs="Times New Roman"/>
                <w:sz w:val="20"/>
                <w:szCs w:val="20"/>
              </w:rPr>
              <w:t>place</w:t>
            </w:r>
            <w:r w:rsidR="00E74EF7">
              <w:rPr>
                <w:rFonts w:ascii="Times New Roman" w:hAnsi="Times New Roman" w:cs="Times New Roman"/>
                <w:sz w:val="20"/>
                <w:szCs w:val="20"/>
              </w:rPr>
              <w:t xml:space="preserve">, but there is no development of </w:t>
            </w:r>
            <w:r>
              <w:rPr>
                <w:rFonts w:ascii="Times New Roman" w:hAnsi="Times New Roman" w:cs="Times New Roman"/>
                <w:sz w:val="20"/>
                <w:szCs w:val="20"/>
              </w:rPr>
              <w:t xml:space="preserve"> </w:t>
            </w:r>
            <w:r w:rsidR="00E74EF7">
              <w:rPr>
                <w:rFonts w:ascii="Times New Roman" w:hAnsi="Times New Roman" w:cs="Times New Roman"/>
                <w:sz w:val="20"/>
                <w:szCs w:val="20"/>
              </w:rPr>
              <w:t xml:space="preserve">events that take place there. The story has no logical conclusion or ends abruptly. </w:t>
            </w:r>
          </w:p>
        </w:tc>
      </w:tr>
    </w:tbl>
    <w:p w14:paraId="355BF9DF" w14:textId="77777777" w:rsidR="00D1672E" w:rsidRDefault="006C5E8D" w:rsidP="00D1672E">
      <w:pPr>
        <w:rPr>
          <w:rFonts w:ascii="Chiller" w:hAnsi="Chiller"/>
          <w:sz w:val="40"/>
        </w:rPr>
      </w:pPr>
      <w:r>
        <w:rPr>
          <w:rFonts w:ascii="Poor Richard" w:hAnsi="Poor Richard"/>
          <w:sz w:val="28"/>
          <w:szCs w:val="28"/>
        </w:rPr>
        <w:t xml:space="preserve">Book </w:t>
      </w:r>
      <w:r w:rsidR="0022542D">
        <w:rPr>
          <w:rFonts w:ascii="Poor Richard" w:hAnsi="Poor Richard"/>
          <w:sz w:val="28"/>
          <w:szCs w:val="28"/>
        </w:rPr>
        <w:t xml:space="preserve">&amp; </w:t>
      </w:r>
      <w:r>
        <w:rPr>
          <w:rFonts w:ascii="Poor Richard" w:hAnsi="Poor Richard"/>
          <w:sz w:val="28"/>
          <w:szCs w:val="28"/>
        </w:rPr>
        <w:t>Jacket</w:t>
      </w:r>
    </w:p>
    <w:tbl>
      <w:tblPr>
        <w:tblStyle w:val="TableGrid"/>
        <w:tblW w:w="0" w:type="auto"/>
        <w:tblLook w:val="04A0" w:firstRow="1" w:lastRow="0" w:firstColumn="1" w:lastColumn="0" w:noHBand="0" w:noVBand="1"/>
      </w:tblPr>
      <w:tblGrid>
        <w:gridCol w:w="3674"/>
        <w:gridCol w:w="3673"/>
        <w:gridCol w:w="3669"/>
      </w:tblGrid>
      <w:tr w:rsidR="006A30DD" w14:paraId="2137CD31" w14:textId="77777777" w:rsidTr="001C46E0">
        <w:trPr>
          <w:trHeight w:val="432"/>
        </w:trPr>
        <w:tc>
          <w:tcPr>
            <w:tcW w:w="0" w:type="auto"/>
            <w:vAlign w:val="center"/>
          </w:tcPr>
          <w:p w14:paraId="248DA253" w14:textId="77777777" w:rsidR="00D1672E" w:rsidRDefault="006C5E8D" w:rsidP="001C46E0">
            <w:pPr>
              <w:jc w:val="center"/>
              <w:rPr>
                <w:rFonts w:ascii="Chiller" w:hAnsi="Chiller"/>
                <w:sz w:val="40"/>
              </w:rPr>
            </w:pPr>
            <w:r>
              <w:rPr>
                <w:rFonts w:ascii="Chiller" w:hAnsi="Chiller"/>
                <w:sz w:val="40"/>
              </w:rPr>
              <w:t>3</w:t>
            </w:r>
          </w:p>
        </w:tc>
        <w:tc>
          <w:tcPr>
            <w:tcW w:w="0" w:type="auto"/>
            <w:vAlign w:val="center"/>
          </w:tcPr>
          <w:p w14:paraId="68991A79" w14:textId="77777777" w:rsidR="00D1672E" w:rsidRDefault="006C5E8D" w:rsidP="001C46E0">
            <w:pPr>
              <w:jc w:val="center"/>
              <w:rPr>
                <w:rFonts w:ascii="Chiller" w:hAnsi="Chiller"/>
                <w:sz w:val="40"/>
              </w:rPr>
            </w:pPr>
            <w:r>
              <w:rPr>
                <w:rFonts w:ascii="Chiller" w:hAnsi="Chiller"/>
                <w:sz w:val="40"/>
              </w:rPr>
              <w:t>2</w:t>
            </w:r>
          </w:p>
        </w:tc>
        <w:tc>
          <w:tcPr>
            <w:tcW w:w="0" w:type="auto"/>
            <w:vAlign w:val="center"/>
          </w:tcPr>
          <w:p w14:paraId="5499895E" w14:textId="77777777" w:rsidR="00D1672E" w:rsidRDefault="006C5E8D" w:rsidP="001C46E0">
            <w:pPr>
              <w:jc w:val="center"/>
              <w:rPr>
                <w:rFonts w:ascii="Chiller" w:hAnsi="Chiller"/>
                <w:sz w:val="40"/>
              </w:rPr>
            </w:pPr>
            <w:r>
              <w:rPr>
                <w:rFonts w:ascii="Chiller" w:hAnsi="Chiller"/>
                <w:sz w:val="40"/>
              </w:rPr>
              <w:t>1</w:t>
            </w:r>
          </w:p>
        </w:tc>
      </w:tr>
      <w:tr w:rsidR="006A30DD" w14:paraId="1BF0B6D8" w14:textId="77777777" w:rsidTr="001C46E0">
        <w:trPr>
          <w:trHeight w:val="1440"/>
        </w:trPr>
        <w:tc>
          <w:tcPr>
            <w:tcW w:w="3864" w:type="dxa"/>
          </w:tcPr>
          <w:p w14:paraId="74C795CF" w14:textId="77777777" w:rsidR="00D1672E" w:rsidRPr="006A30DD" w:rsidRDefault="006A30DD" w:rsidP="001C46E0">
            <w:pPr>
              <w:rPr>
                <w:rFonts w:ascii="Times New Roman" w:hAnsi="Times New Roman" w:cs="Times New Roman"/>
                <w:sz w:val="20"/>
                <w:szCs w:val="20"/>
              </w:rPr>
            </w:pPr>
            <w:r>
              <w:rPr>
                <w:rFonts w:ascii="Times New Roman" w:hAnsi="Times New Roman" w:cs="Times New Roman"/>
                <w:sz w:val="20"/>
                <w:szCs w:val="20"/>
              </w:rPr>
              <w:t>Book jacket includes the title of the story, a picture, and the name of the author/illustrator. Writing and illustrations are neat and legible and the jacket adds interest to the book!</w:t>
            </w:r>
          </w:p>
        </w:tc>
        <w:tc>
          <w:tcPr>
            <w:tcW w:w="3864" w:type="dxa"/>
          </w:tcPr>
          <w:p w14:paraId="27CB0B34" w14:textId="77777777" w:rsidR="006A30DD" w:rsidRDefault="006A30DD" w:rsidP="001C46E0">
            <w:pPr>
              <w:rPr>
                <w:rFonts w:ascii="Times New Roman" w:hAnsi="Times New Roman" w:cs="Times New Roman"/>
                <w:sz w:val="20"/>
                <w:szCs w:val="20"/>
              </w:rPr>
            </w:pPr>
            <w:r>
              <w:rPr>
                <w:rFonts w:ascii="Times New Roman" w:hAnsi="Times New Roman" w:cs="Times New Roman"/>
                <w:sz w:val="20"/>
                <w:szCs w:val="20"/>
              </w:rPr>
              <w:t>Book jacket includes the title of the story, a picture, and the name of the author/illustrator.  The writing and illustrations are mostly neat and legible.</w:t>
            </w:r>
          </w:p>
          <w:p w14:paraId="33799E09" w14:textId="77777777" w:rsidR="006A30DD" w:rsidRPr="006A30DD" w:rsidRDefault="006A30DD" w:rsidP="006A30DD">
            <w:pPr>
              <w:rPr>
                <w:rFonts w:ascii="Times New Roman" w:hAnsi="Times New Roman" w:cs="Times New Roman"/>
                <w:sz w:val="20"/>
                <w:szCs w:val="20"/>
              </w:rPr>
            </w:pPr>
          </w:p>
          <w:p w14:paraId="5BB0986F" w14:textId="77777777" w:rsidR="00D1672E" w:rsidRPr="006A30DD" w:rsidRDefault="00D1672E" w:rsidP="006A30DD">
            <w:pPr>
              <w:jc w:val="center"/>
              <w:rPr>
                <w:rFonts w:ascii="Times New Roman" w:hAnsi="Times New Roman" w:cs="Times New Roman"/>
                <w:sz w:val="20"/>
                <w:szCs w:val="20"/>
              </w:rPr>
            </w:pPr>
          </w:p>
        </w:tc>
        <w:tc>
          <w:tcPr>
            <w:tcW w:w="3864" w:type="dxa"/>
          </w:tcPr>
          <w:p w14:paraId="20D4BA03" w14:textId="77777777" w:rsidR="00D1672E" w:rsidRPr="006A30DD" w:rsidRDefault="00AF2ED6" w:rsidP="001C46E0">
            <w:pPr>
              <w:rPr>
                <w:rFonts w:ascii="Times New Roman" w:hAnsi="Times New Roman" w:cs="Times New Roman"/>
                <w:sz w:val="20"/>
                <w:szCs w:val="20"/>
              </w:rPr>
            </w:pPr>
            <w:r>
              <w:rPr>
                <w:rFonts w:ascii="Times New Roman" w:hAnsi="Times New Roman" w:cs="Times New Roman"/>
                <w:sz w:val="20"/>
                <w:szCs w:val="20"/>
              </w:rPr>
              <w:t xml:space="preserve">Book jacket lacks one or more of the required elements: title, picture, author/illustrator name.  The writing and illustrations may be illegible. </w:t>
            </w:r>
          </w:p>
        </w:tc>
      </w:tr>
    </w:tbl>
    <w:p w14:paraId="7CA34752" w14:textId="77777777" w:rsidR="00D1672E" w:rsidRDefault="006C5E8D" w:rsidP="00D1672E">
      <w:pPr>
        <w:rPr>
          <w:rFonts w:ascii="Chiller" w:hAnsi="Chiller"/>
          <w:sz w:val="40"/>
        </w:rPr>
      </w:pPr>
      <w:r>
        <w:rPr>
          <w:rFonts w:ascii="Poor Richard" w:hAnsi="Poor Richard"/>
          <w:sz w:val="28"/>
          <w:szCs w:val="28"/>
        </w:rPr>
        <w:t>Oral Presentation</w:t>
      </w:r>
    </w:p>
    <w:tbl>
      <w:tblPr>
        <w:tblStyle w:val="TableGrid"/>
        <w:tblW w:w="0" w:type="auto"/>
        <w:tblLook w:val="04A0" w:firstRow="1" w:lastRow="0" w:firstColumn="1" w:lastColumn="0" w:noHBand="0" w:noVBand="1"/>
      </w:tblPr>
      <w:tblGrid>
        <w:gridCol w:w="2772"/>
        <w:gridCol w:w="2755"/>
        <w:gridCol w:w="2766"/>
        <w:gridCol w:w="2723"/>
      </w:tblGrid>
      <w:tr w:rsidR="006A30DD" w14:paraId="635B3B42" w14:textId="77777777" w:rsidTr="006C5E8D">
        <w:trPr>
          <w:trHeight w:val="432"/>
        </w:trPr>
        <w:tc>
          <w:tcPr>
            <w:tcW w:w="2900" w:type="dxa"/>
            <w:vAlign w:val="center"/>
          </w:tcPr>
          <w:p w14:paraId="1EF4003D" w14:textId="77777777" w:rsidR="006C5E8D" w:rsidRDefault="006C5E8D" w:rsidP="001C46E0">
            <w:pPr>
              <w:jc w:val="center"/>
              <w:rPr>
                <w:rFonts w:ascii="Chiller" w:hAnsi="Chiller"/>
                <w:sz w:val="40"/>
              </w:rPr>
            </w:pPr>
            <w:r>
              <w:rPr>
                <w:rFonts w:ascii="Chiller" w:hAnsi="Chiller"/>
                <w:sz w:val="40"/>
              </w:rPr>
              <w:t>4</w:t>
            </w:r>
          </w:p>
        </w:tc>
        <w:tc>
          <w:tcPr>
            <w:tcW w:w="2911" w:type="dxa"/>
            <w:vAlign w:val="center"/>
          </w:tcPr>
          <w:p w14:paraId="11B9E9EC" w14:textId="77777777" w:rsidR="006C5E8D" w:rsidRDefault="006C5E8D" w:rsidP="001C46E0">
            <w:pPr>
              <w:jc w:val="center"/>
              <w:rPr>
                <w:rFonts w:ascii="Chiller" w:hAnsi="Chiller"/>
                <w:sz w:val="40"/>
              </w:rPr>
            </w:pPr>
            <w:r>
              <w:rPr>
                <w:rFonts w:ascii="Chiller" w:hAnsi="Chiller"/>
                <w:sz w:val="40"/>
              </w:rPr>
              <w:t>3</w:t>
            </w:r>
          </w:p>
        </w:tc>
        <w:tc>
          <w:tcPr>
            <w:tcW w:w="2914" w:type="dxa"/>
            <w:vAlign w:val="center"/>
          </w:tcPr>
          <w:p w14:paraId="244FBA55" w14:textId="77777777" w:rsidR="006C5E8D" w:rsidRDefault="006C5E8D" w:rsidP="001C46E0">
            <w:pPr>
              <w:jc w:val="center"/>
              <w:rPr>
                <w:rFonts w:ascii="Chiller" w:hAnsi="Chiller"/>
                <w:sz w:val="40"/>
              </w:rPr>
            </w:pPr>
            <w:r>
              <w:rPr>
                <w:rFonts w:ascii="Chiller" w:hAnsi="Chiller"/>
                <w:sz w:val="40"/>
              </w:rPr>
              <w:t>2</w:t>
            </w:r>
          </w:p>
        </w:tc>
        <w:tc>
          <w:tcPr>
            <w:tcW w:w="2867" w:type="dxa"/>
          </w:tcPr>
          <w:p w14:paraId="21AC202E" w14:textId="77777777" w:rsidR="006C5E8D" w:rsidRDefault="006C5E8D" w:rsidP="001C46E0">
            <w:pPr>
              <w:jc w:val="center"/>
              <w:rPr>
                <w:rFonts w:ascii="Chiller" w:hAnsi="Chiller"/>
                <w:sz w:val="40"/>
              </w:rPr>
            </w:pPr>
            <w:r>
              <w:rPr>
                <w:rFonts w:ascii="Chiller" w:hAnsi="Chiller"/>
                <w:sz w:val="40"/>
              </w:rPr>
              <w:t>1</w:t>
            </w:r>
          </w:p>
        </w:tc>
      </w:tr>
      <w:tr w:rsidR="006A30DD" w14:paraId="4F12F09B" w14:textId="77777777" w:rsidTr="006C5E8D">
        <w:trPr>
          <w:trHeight w:val="1440"/>
        </w:trPr>
        <w:tc>
          <w:tcPr>
            <w:tcW w:w="2900" w:type="dxa"/>
          </w:tcPr>
          <w:p w14:paraId="3DFD35CF" w14:textId="77777777" w:rsidR="006C5E8D" w:rsidRPr="00DD5576" w:rsidRDefault="00DD5576" w:rsidP="001C46E0">
            <w:pPr>
              <w:rPr>
                <w:rFonts w:ascii="Times New Roman" w:hAnsi="Times New Roman" w:cs="Times New Roman"/>
                <w:sz w:val="20"/>
                <w:szCs w:val="20"/>
              </w:rPr>
            </w:pPr>
            <w:r>
              <w:rPr>
                <w:rFonts w:ascii="Times New Roman" w:hAnsi="Times New Roman" w:cs="Times New Roman"/>
                <w:sz w:val="20"/>
                <w:szCs w:val="20"/>
              </w:rPr>
              <w:t>Speaks clearly and loud enough to be heard and at an understandable pace. Shows enthusiasm and interest about the project and the tour of the house is interesting.</w:t>
            </w:r>
          </w:p>
        </w:tc>
        <w:tc>
          <w:tcPr>
            <w:tcW w:w="2911" w:type="dxa"/>
          </w:tcPr>
          <w:p w14:paraId="36061014" w14:textId="77777777" w:rsidR="006C5E8D" w:rsidRPr="00DD5576" w:rsidRDefault="00DD5576" w:rsidP="001C46E0">
            <w:pPr>
              <w:rPr>
                <w:rFonts w:ascii="Times New Roman" w:hAnsi="Times New Roman" w:cs="Times New Roman"/>
                <w:sz w:val="20"/>
                <w:szCs w:val="20"/>
              </w:rPr>
            </w:pPr>
            <w:r>
              <w:rPr>
                <w:rFonts w:ascii="Times New Roman" w:hAnsi="Times New Roman" w:cs="Times New Roman"/>
                <w:sz w:val="20"/>
                <w:szCs w:val="20"/>
              </w:rPr>
              <w:t>Spoke clearly and loud enough most of the time. Showed some enthusiasm and interest about the project and was able to take us on a tour.</w:t>
            </w:r>
          </w:p>
        </w:tc>
        <w:tc>
          <w:tcPr>
            <w:tcW w:w="2914" w:type="dxa"/>
          </w:tcPr>
          <w:p w14:paraId="21A3ACDA" w14:textId="77777777" w:rsidR="006C5E8D" w:rsidRPr="00DD5576" w:rsidRDefault="006A30DD" w:rsidP="001C46E0">
            <w:pPr>
              <w:rPr>
                <w:rFonts w:ascii="Times New Roman" w:hAnsi="Times New Roman" w:cs="Times New Roman"/>
                <w:sz w:val="20"/>
                <w:szCs w:val="20"/>
              </w:rPr>
            </w:pPr>
            <w:r>
              <w:rPr>
                <w:rFonts w:ascii="Times New Roman" w:hAnsi="Times New Roman" w:cs="Times New Roman"/>
                <w:sz w:val="20"/>
                <w:szCs w:val="20"/>
              </w:rPr>
              <w:t>Some of the speaking is not clear or loud enough. Pace may have been rushed or difficult to follow. Lacking enthusiasm and interest and the tour did not give much information.</w:t>
            </w:r>
          </w:p>
        </w:tc>
        <w:tc>
          <w:tcPr>
            <w:tcW w:w="2867" w:type="dxa"/>
          </w:tcPr>
          <w:p w14:paraId="1F2AFC04" w14:textId="77777777" w:rsidR="006C5E8D" w:rsidRPr="00DD5576" w:rsidRDefault="006A30DD" w:rsidP="001C46E0">
            <w:pPr>
              <w:rPr>
                <w:rFonts w:ascii="Times New Roman" w:hAnsi="Times New Roman" w:cs="Times New Roman"/>
                <w:sz w:val="20"/>
                <w:szCs w:val="20"/>
              </w:rPr>
            </w:pPr>
            <w:r>
              <w:rPr>
                <w:rFonts w:ascii="Times New Roman" w:hAnsi="Times New Roman" w:cs="Times New Roman"/>
                <w:sz w:val="20"/>
                <w:szCs w:val="20"/>
              </w:rPr>
              <w:t>Attempt made to present project but difficult to hear or understand. Not much enthusiasm or interest and the tour was not interesting or did not give information.</w:t>
            </w:r>
          </w:p>
        </w:tc>
      </w:tr>
    </w:tbl>
    <w:p w14:paraId="24A54B45" w14:textId="77777777" w:rsidR="00AE5003" w:rsidRDefault="00AE5003"/>
    <w:p w14:paraId="21626853" w14:textId="1EF3FFE4" w:rsidR="00BD420F" w:rsidRPr="00E74EF7" w:rsidRDefault="008F1E17">
      <w:pPr>
        <w:rPr>
          <w:sz w:val="28"/>
        </w:rPr>
      </w:pPr>
      <w:r>
        <w:rPr>
          <w:sz w:val="28"/>
        </w:rPr>
        <w:t>Name: ___________________________________</w:t>
      </w:r>
      <w:r>
        <w:rPr>
          <w:sz w:val="28"/>
        </w:rPr>
        <w:tab/>
      </w:r>
      <w:r>
        <w:rPr>
          <w:sz w:val="28"/>
        </w:rPr>
        <w:tab/>
      </w:r>
      <w:r>
        <w:rPr>
          <w:sz w:val="28"/>
        </w:rPr>
        <w:tab/>
        <w:t>Total Score: __________</w:t>
      </w:r>
    </w:p>
    <w:sectPr w:rsidR="00BD420F" w:rsidRPr="00E74EF7" w:rsidSect="006C5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003"/>
    <w:rsid w:val="0007684B"/>
    <w:rsid w:val="0010155A"/>
    <w:rsid w:val="00207819"/>
    <w:rsid w:val="00217745"/>
    <w:rsid w:val="0022542D"/>
    <w:rsid w:val="003502CC"/>
    <w:rsid w:val="00532D94"/>
    <w:rsid w:val="00557722"/>
    <w:rsid w:val="0062143C"/>
    <w:rsid w:val="00686871"/>
    <w:rsid w:val="006A30DD"/>
    <w:rsid w:val="006C5E8D"/>
    <w:rsid w:val="0076216E"/>
    <w:rsid w:val="00782D64"/>
    <w:rsid w:val="008F1E17"/>
    <w:rsid w:val="009219D1"/>
    <w:rsid w:val="00AE5003"/>
    <w:rsid w:val="00AF2ED6"/>
    <w:rsid w:val="00BD420F"/>
    <w:rsid w:val="00BF7397"/>
    <w:rsid w:val="00C31C8A"/>
    <w:rsid w:val="00D1672E"/>
    <w:rsid w:val="00DD5576"/>
    <w:rsid w:val="00DF5C6A"/>
    <w:rsid w:val="00E7433F"/>
    <w:rsid w:val="00E7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27C7"/>
  <w15:docId w15:val="{7FB8D071-071A-4308-AEF8-3D0567B3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Laura J.</dc:creator>
  <cp:lastModifiedBy>Matthews, Laura J.</cp:lastModifiedBy>
  <cp:revision>3</cp:revision>
  <cp:lastPrinted>2015-11-18T20:04:00Z</cp:lastPrinted>
  <dcterms:created xsi:type="dcterms:W3CDTF">2020-10-08T14:03:00Z</dcterms:created>
  <dcterms:modified xsi:type="dcterms:W3CDTF">2020-10-27T22:02:00Z</dcterms:modified>
</cp:coreProperties>
</file>